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114300</wp:posOffset>
            </wp:positionV>
            <wp:extent cx="4876800" cy="962025"/>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76800" cy="962025"/>
                    </a:xfrm>
                    <a:prstGeom prst="rect"/>
                    <a:ln/>
                  </pic:spPr>
                </pic:pic>
              </a:graphicData>
            </a:graphic>
          </wp:anchor>
        </w:drawing>
      </w:r>
    </w:p>
    <w:p w:rsidR="00000000" w:rsidDel="00000000" w:rsidP="00000000" w:rsidRDefault="00000000" w:rsidRPr="00000000" w14:paraId="00000002">
      <w:pPr>
        <w:shd w:fill="ffffff" w:val="clear"/>
        <w:rPr/>
      </w:pPr>
      <w:bookmarkStart w:colFirst="0" w:colLast="0" w:name="_30j0zll" w:id="1"/>
      <w:bookmarkEnd w:id="1"/>
      <w:r w:rsidDel="00000000" w:rsidR="00000000" w:rsidRPr="00000000">
        <w:rPr>
          <w:rtl w:val="0"/>
        </w:rPr>
      </w:r>
    </w:p>
    <w:p w:rsidR="00000000" w:rsidDel="00000000" w:rsidP="00000000" w:rsidRDefault="00000000" w:rsidRPr="00000000" w14:paraId="00000003">
      <w:pPr>
        <w:shd w:fill="ffffff" w:val="clear"/>
        <w:rPr/>
      </w:pPr>
      <w:bookmarkStart w:colFirst="0" w:colLast="0" w:name="_1fob9te" w:id="2"/>
      <w:bookmarkEnd w:id="2"/>
      <w:r w:rsidDel="00000000" w:rsidR="00000000" w:rsidRPr="00000000">
        <w:rPr>
          <w:rtl w:val="0"/>
        </w:rPr>
      </w:r>
    </w:p>
    <w:p w:rsidR="00000000" w:rsidDel="00000000" w:rsidP="00000000" w:rsidRDefault="00000000" w:rsidRPr="00000000" w14:paraId="00000004">
      <w:pPr>
        <w:shd w:fill="ffffff" w:val="clear"/>
        <w:rPr/>
      </w:pPr>
      <w:bookmarkStart w:colFirst="0" w:colLast="0" w:name="_3znysh7" w:id="3"/>
      <w:bookmarkEnd w:id="3"/>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b w:val="1"/>
          <w:color w:val="000000"/>
          <w:sz w:val="28"/>
          <w:szCs w:val="28"/>
        </w:rPr>
      </w:pPr>
      <w:bookmarkStart w:colFirst="0" w:colLast="0" w:name="_2et92p0" w:id="4"/>
      <w:bookmarkEnd w:id="4"/>
      <w:r w:rsidDel="00000000" w:rsidR="00000000" w:rsidRPr="00000000">
        <w:rPr>
          <w:b w:val="1"/>
          <w:sz w:val="28"/>
          <w:szCs w:val="28"/>
          <w:rtl w:val="0"/>
        </w:rPr>
        <w:t xml:space="preserve">Catering/ Personal Chef  Menu</w:t>
      </w:r>
      <w:r w:rsidDel="00000000" w:rsidR="00000000" w:rsidRPr="00000000">
        <w:rPr>
          <w:rtl w:val="0"/>
        </w:rPr>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At Aunt Lynn’s Catering LLC we pride ourselves on good food, good service, and that personal touch.  Please let us know if your taste buds call for something other than what's listed. </w:t>
      </w:r>
      <w:r w:rsidDel="00000000" w:rsidR="00000000" w:rsidRPr="00000000">
        <w:rPr>
          <w:rFonts w:ascii="Times New Roman" w:cs="Times New Roman" w:eastAsia="Times New Roman" w:hAnsi="Times New Roman"/>
          <w:sz w:val="24"/>
          <w:szCs w:val="24"/>
          <w:rtl w:val="0"/>
        </w:rPr>
        <w:t xml:space="preserve">Our menus can be customized to accommodate our keto, low carb and vegetarian family. We are working on a vegan menu.</w:t>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Our</w:t>
      </w:r>
      <w:r w:rsidDel="00000000" w:rsidR="00000000" w:rsidRPr="00000000">
        <w:rPr>
          <w:rFonts w:ascii="Times New Roman" w:cs="Times New Roman" w:eastAsia="Times New Roman" w:hAnsi="Times New Roman"/>
          <w:color w:val="000000"/>
          <w:sz w:val="24"/>
          <w:szCs w:val="24"/>
          <w:rtl w:val="0"/>
        </w:rPr>
        <w:t xml:space="preserve"> starting  prices are $8.00 per person (1</w:t>
      </w:r>
      <w:r w:rsidDel="00000000" w:rsidR="00000000" w:rsidRPr="00000000">
        <w:rPr>
          <w:rFonts w:ascii="Times New Roman" w:cs="Times New Roman" w:eastAsia="Times New Roman" w:hAnsi="Times New Roman"/>
          <w:sz w:val="24"/>
          <w:szCs w:val="24"/>
          <w:rtl w:val="0"/>
        </w:rPr>
        <w:t xml:space="preserve"> entree/ 1 side/roll)</w:t>
      </w:r>
      <w:r w:rsidDel="00000000" w:rsidR="00000000" w:rsidRPr="00000000">
        <w:rPr>
          <w:rFonts w:ascii="Times New Roman" w:cs="Times New Roman" w:eastAsia="Times New Roman" w:hAnsi="Times New Roman"/>
          <w:color w:val="000000"/>
          <w:sz w:val="24"/>
          <w:szCs w:val="24"/>
          <w:rtl w:val="0"/>
        </w:rPr>
        <w:t xml:space="preserve">, $3.00 per person (</w:t>
      </w:r>
      <w:r w:rsidDel="00000000" w:rsidR="00000000" w:rsidRPr="00000000">
        <w:rPr>
          <w:rFonts w:ascii="Times New Roman" w:cs="Times New Roman" w:eastAsia="Times New Roman" w:hAnsi="Times New Roman"/>
          <w:sz w:val="24"/>
          <w:szCs w:val="24"/>
          <w:rtl w:val="0"/>
        </w:rPr>
        <w:t xml:space="preserve">each extra side)</w:t>
      </w:r>
      <w:r w:rsidDel="00000000" w:rsidR="00000000" w:rsidRPr="00000000">
        <w:rPr>
          <w:rFonts w:ascii="Times New Roman" w:cs="Times New Roman" w:eastAsia="Times New Roman" w:hAnsi="Times New Roman"/>
          <w:color w:val="000000"/>
          <w:sz w:val="24"/>
          <w:szCs w:val="24"/>
          <w:rtl w:val="0"/>
        </w:rPr>
        <w:t xml:space="preserve">, $2.00 per person (beverage), and desserts can be added for an additional $3.00 per person.  Prices may vary depending </w:t>
      </w:r>
      <w:r w:rsidDel="00000000" w:rsidR="00000000" w:rsidRPr="00000000">
        <w:rPr>
          <w:rFonts w:ascii="Times New Roman" w:cs="Times New Roman" w:eastAsia="Times New Roman" w:hAnsi="Times New Roman"/>
          <w:sz w:val="24"/>
          <w:szCs w:val="24"/>
          <w:rtl w:val="0"/>
        </w:rPr>
        <w:t xml:space="preserve">market prices and menu options. </w:t>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Unless specified, we will drop of foods and serving utensils at your venue. Servers/buffet servers can be provided for an additional </w:t>
      </w:r>
      <w:r w:rsidDel="00000000" w:rsidR="00000000" w:rsidRPr="00000000">
        <w:rPr>
          <w:rFonts w:ascii="Times New Roman" w:cs="Times New Roman" w:eastAsia="Times New Roman" w:hAnsi="Times New Roman"/>
          <w:sz w:val="24"/>
          <w:szCs w:val="24"/>
          <w:rtl w:val="0"/>
        </w:rPr>
        <w:t xml:space="preserve">fee.</w:t>
      </w:r>
      <w:r w:rsidDel="00000000" w:rsidR="00000000" w:rsidRPr="00000000">
        <w:rPr>
          <w:rFonts w:ascii="Times New Roman" w:cs="Times New Roman" w:eastAsia="Times New Roman" w:hAnsi="Times New Roman"/>
          <w:color w:val="000000"/>
          <w:sz w:val="24"/>
          <w:szCs w:val="24"/>
          <w:rtl w:val="0"/>
        </w:rPr>
        <w:t xml:space="preserve"> We are not offering event planning services at this time but would be more than happy to point you in the right direction. </w:t>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Entrees</w:t>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Chicken (fried, baked, or BBQ)</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Pork chops (fried, baked, BBQ, or stuffed)</w:t>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Hamburger steaks/turkey burger (with or without gravy)</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Fried salmon patties</w:t>
      </w:r>
    </w:p>
    <w:p w:rsidR="00000000" w:rsidDel="00000000" w:rsidP="00000000" w:rsidRDefault="00000000" w:rsidRPr="00000000" w14:paraId="00000011">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Meat loaf (ground beef or turkey)</w:t>
      </w:r>
    </w:p>
    <w:p w:rsidR="00000000" w:rsidDel="00000000" w:rsidP="00000000" w:rsidRDefault="00000000" w:rsidRPr="00000000" w14:paraId="00000012">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Turkey wings (baked)</w:t>
      </w:r>
    </w:p>
    <w:p w:rsidR="00000000" w:rsidDel="00000000" w:rsidP="00000000" w:rsidRDefault="00000000" w:rsidRPr="00000000" w14:paraId="00000013">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Liver </w:t>
      </w:r>
      <w:r w:rsidDel="00000000" w:rsidR="00000000" w:rsidRPr="00000000">
        <w:rPr>
          <w:rFonts w:ascii="Times New Roman" w:cs="Times New Roman" w:eastAsia="Times New Roman" w:hAnsi="Times New Roman"/>
          <w:sz w:val="24"/>
          <w:szCs w:val="24"/>
          <w:rtl w:val="0"/>
        </w:rPr>
        <w:t xml:space="preserve">&amp; onions</w:t>
      </w:r>
      <w:r w:rsidDel="00000000" w:rsidR="00000000" w:rsidRPr="00000000">
        <w:rPr>
          <w:rFonts w:ascii="Times New Roman" w:cs="Times New Roman" w:eastAsia="Times New Roman" w:hAnsi="Times New Roman"/>
          <w:color w:val="000000"/>
          <w:sz w:val="24"/>
          <w:szCs w:val="24"/>
          <w:rtl w:val="0"/>
        </w:rPr>
        <w:t xml:space="preserve"> (smothered in gravy)</w:t>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Customized Mac and Cheese ( Up to 3 toppings)</w:t>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6">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Sides</w:t>
      </w:r>
    </w:p>
    <w:p w:rsidR="00000000" w:rsidDel="00000000" w:rsidP="00000000" w:rsidRDefault="00000000" w:rsidRPr="00000000" w14:paraId="0000001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buttered rice</w:t>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 Mac and cheese</w:t>
      </w:r>
    </w:p>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beans</w:t>
      </w:r>
    </w:p>
    <w:p w:rsidR="00000000" w:rsidDel="00000000" w:rsidP="00000000" w:rsidRDefault="00000000" w:rsidRPr="00000000" w14:paraId="0000001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Collard greens</w:t>
      </w:r>
    </w:p>
    <w:p w:rsidR="00000000" w:rsidDel="00000000" w:rsidP="00000000" w:rsidRDefault="00000000" w:rsidRPr="00000000" w14:paraId="0000001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Candied yams</w:t>
      </w:r>
    </w:p>
    <w:p w:rsidR="00000000" w:rsidDel="00000000" w:rsidP="00000000" w:rsidRDefault="00000000" w:rsidRPr="00000000" w14:paraId="0000001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Broccoli with cheese</w:t>
      </w:r>
    </w:p>
    <w:p w:rsidR="00000000" w:rsidDel="00000000" w:rsidP="00000000" w:rsidRDefault="00000000" w:rsidRPr="00000000" w14:paraId="0000001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Broccoli casserole</w:t>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Squash(steamed)</w:t>
      </w:r>
    </w:p>
    <w:p w:rsidR="00000000" w:rsidDel="00000000" w:rsidP="00000000" w:rsidRDefault="00000000" w:rsidRPr="00000000" w14:paraId="0000001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Okra (steamed or fried)</w:t>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Okra/Corn/tomatoes</w:t>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Creamed spinach</w:t>
      </w:r>
    </w:p>
    <w:p w:rsidR="00000000" w:rsidDel="00000000" w:rsidP="00000000" w:rsidRDefault="00000000" w:rsidRPr="00000000" w14:paraId="0000002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Pinto beans</w:t>
      </w:r>
    </w:p>
    <w:p w:rsidR="00000000" w:rsidDel="00000000" w:rsidP="00000000" w:rsidRDefault="00000000" w:rsidRPr="00000000" w14:paraId="0000002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Creamed potatoes</w:t>
      </w:r>
    </w:p>
    <w:p w:rsidR="00000000" w:rsidDel="00000000" w:rsidP="00000000" w:rsidRDefault="00000000" w:rsidRPr="00000000" w14:paraId="0000002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 corn</w:t>
      </w:r>
    </w:p>
    <w:p w:rsidR="00000000" w:rsidDel="00000000" w:rsidP="00000000" w:rsidRDefault="00000000" w:rsidRPr="00000000" w14:paraId="00000025">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on the cob</w:t>
      </w:r>
    </w:p>
    <w:p w:rsidR="00000000" w:rsidDel="00000000" w:rsidP="00000000" w:rsidRDefault="00000000" w:rsidRPr="00000000" w14:paraId="0000002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Steamed Cabbage,onions and bell peppers</w:t>
      </w:r>
    </w:p>
    <w:p w:rsidR="00000000" w:rsidDel="00000000" w:rsidP="00000000" w:rsidRDefault="00000000" w:rsidRPr="00000000" w14:paraId="0000002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House salad</w:t>
      </w:r>
    </w:p>
    <w:p w:rsidR="00000000" w:rsidDel="00000000" w:rsidP="00000000" w:rsidRDefault="00000000" w:rsidRPr="00000000" w14:paraId="00000028">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 bread muffin</w:t>
      </w:r>
    </w:p>
    <w:p w:rsidR="00000000" w:rsidDel="00000000" w:rsidP="00000000" w:rsidRDefault="00000000" w:rsidRPr="00000000" w14:paraId="0000002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Aunt Lynn's spoon bread</w:t>
      </w:r>
    </w:p>
    <w:p w:rsidR="00000000" w:rsidDel="00000000" w:rsidP="00000000" w:rsidRDefault="00000000" w:rsidRPr="00000000" w14:paraId="0000002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w:t>
      </w:r>
    </w:p>
    <w:p w:rsidR="00000000" w:rsidDel="00000000" w:rsidP="00000000" w:rsidRDefault="00000000" w:rsidRPr="00000000" w14:paraId="0000002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dessert: TBA</w:t>
      </w:r>
    </w:p>
    <w:p w:rsidR="00000000" w:rsidDel="00000000" w:rsidP="00000000" w:rsidRDefault="00000000" w:rsidRPr="00000000" w14:paraId="0000002E">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Drinks 16 oz only:</w:t>
      </w:r>
    </w:p>
    <w:p w:rsidR="00000000" w:rsidDel="00000000" w:rsidP="00000000" w:rsidRDefault="00000000" w:rsidRPr="00000000" w14:paraId="00000030">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KoolAid</w:t>
      </w:r>
    </w:p>
    <w:p w:rsidR="00000000" w:rsidDel="00000000" w:rsidP="00000000" w:rsidRDefault="00000000" w:rsidRPr="00000000" w14:paraId="0000003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Lemonade</w:t>
      </w:r>
    </w:p>
    <w:p w:rsidR="00000000" w:rsidDel="00000000" w:rsidP="00000000" w:rsidRDefault="00000000" w:rsidRPr="00000000" w14:paraId="00000032">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Sweet/unsweetened tea</w:t>
      </w:r>
    </w:p>
    <w:p w:rsidR="00000000" w:rsidDel="00000000" w:rsidP="00000000" w:rsidRDefault="00000000" w:rsidRPr="00000000" w14:paraId="00000033">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 canned drinks</w:t>
      </w:r>
    </w:p>
    <w:p w:rsidR="00000000" w:rsidDel="00000000" w:rsidP="00000000" w:rsidRDefault="00000000" w:rsidRPr="00000000" w14:paraId="00000034">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Bottled water</w:t>
      </w:r>
    </w:p>
    <w:p w:rsidR="00000000" w:rsidDel="00000000" w:rsidP="00000000" w:rsidRDefault="00000000" w:rsidRPr="00000000" w14:paraId="00000035">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shd w:fill="ffffff" w:val="clea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Bread</w:t>
      </w:r>
    </w:p>
    <w:p w:rsidR="00000000" w:rsidDel="00000000" w:rsidP="00000000" w:rsidRDefault="00000000" w:rsidRPr="00000000" w14:paraId="00000037">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Yeast rolls</w:t>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Aunt Lynn’s spoon bread</w:t>
      </w:r>
      <w:r w:rsidDel="00000000" w:rsidR="00000000" w:rsidRPr="00000000">
        <w:rPr>
          <w:rtl w:val="0"/>
        </w:rPr>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Corn bread</w:t>
      </w:r>
    </w:p>
    <w:p w:rsidR="00000000" w:rsidDel="00000000" w:rsidP="00000000" w:rsidRDefault="00000000" w:rsidRPr="00000000" w14:paraId="0000003A">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*Thanks again for considering Aunt Lynn’s Catering LLC for your event.</w:t>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9317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317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2019-06-24T21:06:00Z</dcterms:created>
  <dc:creator>User</dc:creator>
</cp:coreProperties>
</file>